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4E" w:rsidRDefault="0058414E" w:rsidP="0058414E">
      <w:pPr>
        <w:pStyle w:val="2"/>
        <w:jc w:val="center"/>
        <w:rPr>
          <w:sz w:val="30"/>
          <w:szCs w:val="30"/>
        </w:rPr>
      </w:pPr>
      <w:r w:rsidRPr="00C216B6">
        <w:rPr>
          <w:rFonts w:hint="eastAsia"/>
          <w:sz w:val="30"/>
          <w:szCs w:val="30"/>
        </w:rPr>
        <w:t>“李大钊社会主义</w:t>
      </w:r>
      <w:r>
        <w:rPr>
          <w:rFonts w:hint="eastAsia"/>
          <w:sz w:val="30"/>
          <w:szCs w:val="30"/>
        </w:rPr>
        <w:t>思想</w:t>
      </w:r>
      <w:r w:rsidRPr="00C216B6">
        <w:rPr>
          <w:rFonts w:hint="eastAsia"/>
          <w:sz w:val="30"/>
          <w:szCs w:val="30"/>
        </w:rPr>
        <w:t>与中国</w:t>
      </w:r>
      <w:r>
        <w:rPr>
          <w:rFonts w:hint="eastAsia"/>
          <w:sz w:val="30"/>
          <w:szCs w:val="30"/>
        </w:rPr>
        <w:t>社会主义</w:t>
      </w:r>
      <w:r w:rsidRPr="00C216B6">
        <w:rPr>
          <w:rFonts w:hint="eastAsia"/>
          <w:sz w:val="30"/>
          <w:szCs w:val="30"/>
        </w:rPr>
        <w:t>现代化</w:t>
      </w:r>
      <w:r>
        <w:rPr>
          <w:rFonts w:hint="eastAsia"/>
          <w:sz w:val="30"/>
          <w:szCs w:val="30"/>
        </w:rPr>
        <w:t>建设</w:t>
      </w:r>
      <w:r w:rsidRPr="00C216B6">
        <w:rPr>
          <w:rFonts w:hint="eastAsia"/>
          <w:sz w:val="30"/>
          <w:szCs w:val="30"/>
        </w:rPr>
        <w:t>新道路”</w:t>
      </w:r>
    </w:p>
    <w:p w:rsidR="0058414E" w:rsidRPr="00C216B6" w:rsidRDefault="0058414E" w:rsidP="0058414E">
      <w:pPr>
        <w:pStyle w:val="2"/>
        <w:jc w:val="center"/>
        <w:rPr>
          <w:sz w:val="30"/>
          <w:szCs w:val="30"/>
        </w:rPr>
      </w:pPr>
      <w:r w:rsidRPr="00C216B6">
        <w:rPr>
          <w:rFonts w:hint="eastAsia"/>
          <w:sz w:val="30"/>
          <w:szCs w:val="30"/>
        </w:rPr>
        <w:t>学术研讨会</w:t>
      </w:r>
    </w:p>
    <w:p w:rsidR="0058414E" w:rsidRPr="00B61A1B" w:rsidRDefault="0058414E" w:rsidP="0058414E">
      <w:pPr>
        <w:pStyle w:val="2"/>
        <w:jc w:val="center"/>
        <w:rPr>
          <w:rFonts w:ascii="仿宋" w:eastAsia="仿宋" w:hAnsi="仿宋" w:cs="Times New Roman"/>
          <w:sz w:val="28"/>
          <w:szCs w:val="28"/>
        </w:rPr>
      </w:pPr>
      <w:r w:rsidRPr="002D6C57">
        <w:rPr>
          <w:rFonts w:hint="eastAsia"/>
        </w:rPr>
        <w:t>会</w:t>
      </w:r>
      <w:r w:rsidRPr="002D6C57">
        <w:t xml:space="preserve"> </w:t>
      </w:r>
      <w:r w:rsidRPr="002D6C57">
        <w:t>议</w:t>
      </w:r>
      <w:r w:rsidRPr="002D6C57">
        <w:t xml:space="preserve"> </w:t>
      </w:r>
      <w:r w:rsidRPr="002D6C57">
        <w:t>回</w:t>
      </w:r>
      <w:r w:rsidRPr="002D6C57">
        <w:t xml:space="preserve"> </w:t>
      </w:r>
      <w:r w:rsidRPr="002D6C57">
        <w:t>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951"/>
        <w:gridCol w:w="1418"/>
        <w:gridCol w:w="1780"/>
      </w:tblGrid>
      <w:tr w:rsidR="0058414E" w:rsidTr="00B716F3">
        <w:tc>
          <w:tcPr>
            <w:tcW w:w="1382" w:type="dxa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51" w:type="dxa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职务职称</w:t>
            </w:r>
          </w:p>
        </w:tc>
        <w:tc>
          <w:tcPr>
            <w:tcW w:w="1780" w:type="dxa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8414E" w:rsidTr="00B716F3">
        <w:tc>
          <w:tcPr>
            <w:tcW w:w="1382" w:type="dxa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6914" w:type="dxa"/>
            <w:gridSpan w:val="5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8414E" w:rsidTr="00B716F3">
        <w:tc>
          <w:tcPr>
            <w:tcW w:w="1382" w:type="dxa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6914" w:type="dxa"/>
            <w:gridSpan w:val="5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8414E" w:rsidTr="00B716F3">
        <w:tc>
          <w:tcPr>
            <w:tcW w:w="1382" w:type="dxa"/>
            <w:vMerge w:val="restart"/>
          </w:tcPr>
          <w:p w:rsidR="0058414E" w:rsidRDefault="0058414E" w:rsidP="00B716F3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382" w:type="dxa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5532" w:type="dxa"/>
            <w:gridSpan w:val="4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8414E" w:rsidTr="00B716F3">
        <w:tc>
          <w:tcPr>
            <w:tcW w:w="1382" w:type="dxa"/>
            <w:vMerge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5532" w:type="dxa"/>
            <w:gridSpan w:val="4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8414E" w:rsidTr="00B716F3">
        <w:tc>
          <w:tcPr>
            <w:tcW w:w="1382" w:type="dxa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论文选题</w:t>
            </w:r>
          </w:p>
        </w:tc>
        <w:tc>
          <w:tcPr>
            <w:tcW w:w="6914" w:type="dxa"/>
            <w:gridSpan w:val="5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8414E" w:rsidTr="00B716F3">
        <w:tc>
          <w:tcPr>
            <w:tcW w:w="1382" w:type="dxa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6914" w:type="dxa"/>
            <w:gridSpan w:val="5"/>
          </w:tcPr>
          <w:p w:rsidR="0058414E" w:rsidRDefault="0058414E" w:rsidP="00B716F3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58414E" w:rsidRDefault="0058414E" w:rsidP="0058414E">
      <w:pPr>
        <w:spacing w:line="400" w:lineRule="exact"/>
        <w:ind w:firstLineChars="200" w:firstLine="560"/>
        <w:jc w:val="left"/>
      </w:pPr>
      <w:r w:rsidRPr="00B61A1B">
        <w:rPr>
          <w:rFonts w:ascii="仿宋" w:eastAsia="仿宋" w:hAnsi="仿宋" w:cs="Times New Roman"/>
          <w:sz w:val="28"/>
          <w:szCs w:val="28"/>
        </w:rPr>
        <w:t>*本回执请您于</w:t>
      </w:r>
      <w:r>
        <w:rPr>
          <w:rFonts w:ascii="仿宋" w:eastAsia="仿宋" w:hAnsi="仿宋" w:cs="Times New Roman"/>
          <w:sz w:val="28"/>
          <w:szCs w:val="28"/>
        </w:rPr>
        <w:t>3</w:t>
      </w:r>
      <w:r w:rsidRPr="00B61A1B">
        <w:rPr>
          <w:rFonts w:ascii="仿宋" w:eastAsia="仿宋" w:hAnsi="仿宋" w:cs="Times New Roman"/>
          <w:sz w:val="28"/>
          <w:szCs w:val="28"/>
        </w:rPr>
        <w:t>月</w:t>
      </w:r>
      <w:r>
        <w:rPr>
          <w:rFonts w:ascii="仿宋" w:eastAsia="仿宋" w:hAnsi="仿宋" w:cs="Times New Roman"/>
          <w:sz w:val="28"/>
          <w:szCs w:val="28"/>
        </w:rPr>
        <w:t>1</w:t>
      </w:r>
      <w:r w:rsidRPr="00B61A1B">
        <w:rPr>
          <w:rFonts w:ascii="仿宋" w:eastAsia="仿宋" w:hAnsi="仿宋" w:cs="Times New Roman"/>
          <w:sz w:val="28"/>
          <w:szCs w:val="28"/>
        </w:rPr>
        <w:t>日前发至会务专用邮箱：</w:t>
      </w:r>
      <w:r>
        <w:rPr>
          <w:rFonts w:ascii="仿宋" w:eastAsia="仿宋" w:hAnsi="仿宋" w:cs="Times New Roman" w:hint="eastAsia"/>
          <w:sz w:val="28"/>
          <w:szCs w:val="28"/>
        </w:rPr>
        <w:t>lidazhao</w:t>
      </w:r>
      <w:r>
        <w:rPr>
          <w:rFonts w:ascii="仿宋" w:eastAsia="仿宋" w:hAnsi="仿宋" w:cs="Times New Roman"/>
          <w:sz w:val="28"/>
          <w:szCs w:val="28"/>
        </w:rPr>
        <w:t>2021</w:t>
      </w:r>
      <w:r w:rsidRPr="00B61A1B">
        <w:rPr>
          <w:rFonts w:ascii="仿宋" w:eastAsia="仿宋" w:hAnsi="仿宋" w:cs="Times New Roman"/>
          <w:sz w:val="28"/>
          <w:szCs w:val="28"/>
        </w:rPr>
        <w:t>@126.com</w:t>
      </w:r>
    </w:p>
    <w:p w:rsidR="00DD5AFA" w:rsidRPr="0058414E" w:rsidRDefault="00DD5AFA">
      <w:bookmarkStart w:id="0" w:name="_GoBack"/>
      <w:bookmarkEnd w:id="0"/>
    </w:p>
    <w:sectPr w:rsidR="00DD5AFA" w:rsidRPr="00584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4E"/>
    <w:rsid w:val="0058414E"/>
    <w:rsid w:val="00D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4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841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8414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584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4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841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8414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584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hzwcjn</dc:creator>
  <cp:lastModifiedBy>hzwcjn</cp:lastModifiedBy>
  <cp:revision>1</cp:revision>
  <dcterms:created xsi:type="dcterms:W3CDTF">2021-02-18T01:59:00Z</dcterms:created>
  <dcterms:modified xsi:type="dcterms:W3CDTF">2021-02-18T02:00:00Z</dcterms:modified>
</cp:coreProperties>
</file>