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/>
          <w:sz w:val="32"/>
          <w:szCs w:val="32"/>
        </w:rPr>
        <w:t>届西湖城市学金奖应征</w:t>
      </w:r>
      <w:r>
        <w:rPr>
          <w:rFonts w:hint="eastAsia" w:ascii="黑体" w:hAnsi="黑体" w:eastAsia="黑体"/>
          <w:sz w:val="32"/>
          <w:szCs w:val="32"/>
          <w:lang w:eastAsia="zh-CN"/>
        </w:rPr>
        <w:t>案例</w:t>
      </w:r>
      <w:r>
        <w:rPr>
          <w:rFonts w:hint="eastAsia" w:ascii="黑体" w:hAnsi="黑体" w:eastAsia="黑体"/>
          <w:sz w:val="32"/>
          <w:szCs w:val="32"/>
        </w:rPr>
        <w:t>提交表格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092"/>
        <w:gridCol w:w="1517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案例</w:t>
            </w:r>
            <w:r>
              <w:rPr>
                <w:rFonts w:hint="eastAsia" w:ascii="仿宋_GB2312" w:eastAsia="仿宋_GB2312"/>
                <w:sz w:val="28"/>
                <w:szCs w:val="28"/>
              </w:rPr>
              <w:t>标题</w:t>
            </w:r>
          </w:p>
        </w:tc>
        <w:tc>
          <w:tcPr>
            <w:tcW w:w="6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209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4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6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635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案例</w:t>
            </w:r>
            <w:r>
              <w:rPr>
                <w:rFonts w:hint="eastAsia" w:ascii="仿宋_GB2312" w:eastAsia="仿宋_GB2312"/>
                <w:sz w:val="28"/>
                <w:szCs w:val="28"/>
              </w:rPr>
              <w:t>编号</w:t>
            </w:r>
          </w:p>
        </w:tc>
        <w:tc>
          <w:tcPr>
            <w:tcW w:w="6353" w:type="dxa"/>
            <w:gridSpan w:val="3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（由活动主办方填写）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实施背景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200-400字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35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主要做法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（800-1000字）</w:t>
            </w:r>
          </w:p>
        </w:tc>
        <w:tc>
          <w:tcPr>
            <w:tcW w:w="6353" w:type="dxa"/>
            <w:gridSpan w:val="3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主要成效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创新启示</w:t>
            </w:r>
          </w:p>
          <w:p>
            <w:pPr>
              <w:rPr>
                <w:rFonts w:hint="default" w:eastAsia="仿宋_GB231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（800-1000字）</w:t>
            </w:r>
          </w:p>
        </w:tc>
        <w:tc>
          <w:tcPr>
            <w:tcW w:w="635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/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28"/>
    <w:rsid w:val="005A3D47"/>
    <w:rsid w:val="00675A7D"/>
    <w:rsid w:val="006C76AB"/>
    <w:rsid w:val="008A0828"/>
    <w:rsid w:val="00C86A08"/>
    <w:rsid w:val="00EA598F"/>
    <w:rsid w:val="00EC62F9"/>
    <w:rsid w:val="00F37EDF"/>
    <w:rsid w:val="00F651BF"/>
    <w:rsid w:val="3C6B4988"/>
    <w:rsid w:val="685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</Words>
  <Characters>191</Characters>
  <Lines>1</Lines>
  <Paragraphs>1</Paragraphs>
  <TotalTime>9</TotalTime>
  <ScaleCrop>false</ScaleCrop>
  <LinksUpToDate>false</LinksUpToDate>
  <CharactersWithSpaces>223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2018-12-29T09:18:00Z</dcterms:created>
  <dc:creator>Administrator</dc:creator>
  <cp:lastModifiedBy>水脑袋</cp:lastModifiedBy>
  <cp:lastPrinted>2020-01-02T06:52:27Z</cp:lastPrinted>
  <dcterms:modified xsi:type="dcterms:W3CDTF">2020-01-02T10:37:18Z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